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CF" w:rsidRDefault="00792ACF">
      <w:pPr>
        <w:jc w:val="center"/>
        <w:rPr>
          <w:b/>
          <w:bCs/>
          <w:sz w:val="40"/>
          <w:szCs w:val="40"/>
        </w:rPr>
      </w:pPr>
    </w:p>
    <w:p w:rsidR="00792ACF" w:rsidRPr="002D3CC9" w:rsidRDefault="00792ACF">
      <w:pPr>
        <w:jc w:val="center"/>
        <w:rPr>
          <w:b/>
          <w:bCs/>
          <w:sz w:val="28"/>
          <w:szCs w:val="28"/>
        </w:rPr>
      </w:pPr>
    </w:p>
    <w:p w:rsidR="00792ACF" w:rsidRDefault="008C1D58">
      <w:pPr>
        <w:pBdr>
          <w:top w:val="single" w:sz="4" w:space="5" w:color="00000A"/>
          <w:left w:val="single" w:sz="4" w:space="1" w:color="00000A"/>
          <w:bottom w:val="single" w:sz="4" w:space="5" w:color="00000A"/>
          <w:right w:val="single" w:sz="4" w:space="1" w:color="00000A"/>
        </w:pBdr>
        <w:jc w:val="center"/>
      </w:pPr>
      <w:r>
        <w:rPr>
          <w:b/>
          <w:bCs/>
          <w:sz w:val="40"/>
          <w:szCs w:val="40"/>
        </w:rPr>
        <w:t>Convocation à l’Assemblée Générale Ordinaire</w:t>
      </w:r>
    </w:p>
    <w:p w:rsidR="00792ACF" w:rsidRDefault="00AF4B9B">
      <w:pPr>
        <w:pBdr>
          <w:top w:val="single" w:sz="4" w:space="5" w:color="00000A"/>
          <w:left w:val="single" w:sz="4" w:space="1" w:color="00000A"/>
          <w:bottom w:val="single" w:sz="4" w:space="5" w:color="00000A"/>
          <w:right w:val="single" w:sz="4" w:space="1" w:color="00000A"/>
        </w:pBdr>
        <w:jc w:val="center"/>
      </w:pPr>
      <w:r>
        <w:rPr>
          <w:b/>
          <w:sz w:val="36"/>
          <w:szCs w:val="36"/>
        </w:rPr>
        <w:t>Mardi</w:t>
      </w:r>
      <w:r w:rsidR="008C1D58">
        <w:rPr>
          <w:b/>
          <w:sz w:val="36"/>
          <w:szCs w:val="36"/>
        </w:rPr>
        <w:t xml:space="preserve"> </w:t>
      </w:r>
      <w:r w:rsidR="002D3CC9">
        <w:rPr>
          <w:b/>
          <w:sz w:val="36"/>
          <w:szCs w:val="36"/>
        </w:rPr>
        <w:t>1</w:t>
      </w:r>
      <w:r w:rsidR="002D3CC9" w:rsidRPr="002D3CC9">
        <w:rPr>
          <w:b/>
          <w:sz w:val="36"/>
          <w:szCs w:val="36"/>
          <w:vertAlign w:val="superscript"/>
        </w:rPr>
        <w:t>er</w:t>
      </w:r>
      <w:r w:rsidR="002D3CC9">
        <w:rPr>
          <w:b/>
          <w:sz w:val="36"/>
          <w:szCs w:val="36"/>
        </w:rPr>
        <w:t xml:space="preserve"> </w:t>
      </w:r>
      <w:r w:rsidR="008C1D58">
        <w:rPr>
          <w:b/>
          <w:sz w:val="36"/>
          <w:szCs w:val="36"/>
        </w:rPr>
        <w:t>Février 202</w:t>
      </w:r>
      <w:r w:rsidR="002D3CC9">
        <w:rPr>
          <w:b/>
          <w:sz w:val="36"/>
          <w:szCs w:val="36"/>
        </w:rPr>
        <w:t>2 à 20h30</w:t>
      </w:r>
    </w:p>
    <w:p w:rsidR="00792ACF" w:rsidRDefault="00792ACF">
      <w:pPr>
        <w:jc w:val="center"/>
        <w:rPr>
          <w:sz w:val="36"/>
          <w:szCs w:val="36"/>
        </w:rPr>
      </w:pPr>
    </w:p>
    <w:p w:rsidR="002D3CC9" w:rsidRDefault="008C1D58" w:rsidP="002D3CC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En </w:t>
      </w:r>
      <w:r w:rsidR="00AF4B9B">
        <w:rPr>
          <w:b/>
          <w:bCs/>
          <w:sz w:val="26"/>
          <w:szCs w:val="26"/>
        </w:rPr>
        <w:t xml:space="preserve">raison des </w:t>
      </w:r>
      <w:r>
        <w:rPr>
          <w:b/>
          <w:bCs/>
          <w:sz w:val="26"/>
          <w:szCs w:val="26"/>
        </w:rPr>
        <w:t>contraintes sanitaires, notre Assemblée se tiendra</w:t>
      </w:r>
      <w:r w:rsidR="002D3CC9">
        <w:rPr>
          <w:b/>
          <w:bCs/>
          <w:sz w:val="26"/>
          <w:szCs w:val="26"/>
        </w:rPr>
        <w:t xml:space="preserve"> </w:t>
      </w:r>
      <w:r w:rsidR="00AF4B9B" w:rsidRPr="002D3CC9">
        <w:rPr>
          <w:b/>
          <w:bCs/>
          <w:sz w:val="26"/>
          <w:szCs w:val="26"/>
        </w:rPr>
        <w:t>en Visioconférence</w:t>
      </w:r>
      <w:r w:rsidR="002D3CC9">
        <w:rPr>
          <w:b/>
          <w:bCs/>
          <w:sz w:val="26"/>
          <w:szCs w:val="26"/>
        </w:rPr>
        <w:t>.</w:t>
      </w:r>
    </w:p>
    <w:p w:rsidR="002D3CC9" w:rsidRPr="002D3CC9" w:rsidRDefault="002D3CC9" w:rsidP="002D3CC9">
      <w:pPr>
        <w:spacing w:before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2D3CC9">
        <w:rPr>
          <w:b/>
          <w:bCs/>
          <w:sz w:val="24"/>
          <w:szCs w:val="24"/>
        </w:rPr>
        <w:t>our ceux qui le souhaitent</w:t>
      </w:r>
      <w:r>
        <w:rPr>
          <w:b/>
          <w:bCs/>
          <w:sz w:val="24"/>
          <w:szCs w:val="24"/>
        </w:rPr>
        <w:t>,</w:t>
      </w:r>
      <w:r w:rsidRPr="002D3CC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il est possible d’assister à la réunion e</w:t>
      </w:r>
      <w:r w:rsidRPr="002D3CC9">
        <w:rPr>
          <w:b/>
          <w:bCs/>
          <w:sz w:val="24"/>
          <w:szCs w:val="24"/>
        </w:rPr>
        <w:t>n présentiel</w:t>
      </w:r>
      <w:r>
        <w:rPr>
          <w:b/>
          <w:bCs/>
          <w:sz w:val="24"/>
          <w:szCs w:val="24"/>
        </w:rPr>
        <w:t xml:space="preserve"> </w:t>
      </w:r>
      <w:r w:rsidRPr="002D3CC9">
        <w:rPr>
          <w:b/>
          <w:bCs/>
          <w:sz w:val="24"/>
          <w:szCs w:val="24"/>
        </w:rPr>
        <w:t>dans la salle de réunion du Belvédère (nombre limité de places</w:t>
      </w:r>
      <w:r>
        <w:rPr>
          <w:b/>
          <w:bCs/>
          <w:sz w:val="24"/>
          <w:szCs w:val="24"/>
        </w:rPr>
        <w:t xml:space="preserve"> – la participation en visioconférence est privilégiée</w:t>
      </w:r>
      <w:r w:rsidRPr="002D3CC9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.</w:t>
      </w:r>
    </w:p>
    <w:p w:rsidR="002D3CC9" w:rsidRPr="002D3CC9" w:rsidRDefault="002D3CC9" w:rsidP="002D3CC9">
      <w:pPr>
        <w:pStyle w:val="Paragraphedeliste"/>
        <w:jc w:val="both"/>
        <w:rPr>
          <w:sz w:val="26"/>
          <w:szCs w:val="26"/>
        </w:rPr>
      </w:pPr>
    </w:p>
    <w:p w:rsidR="00792ACF" w:rsidRDefault="008C1D5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Si vous souhaitez participer à l’AG, merci d’envoyer </w:t>
      </w:r>
      <w:r>
        <w:rPr>
          <w:b/>
          <w:bCs/>
          <w:sz w:val="26"/>
          <w:szCs w:val="26"/>
          <w:u w:val="single"/>
        </w:rPr>
        <w:t xml:space="preserve">avant le </w:t>
      </w:r>
      <w:r w:rsidR="002D3CC9">
        <w:rPr>
          <w:b/>
          <w:bCs/>
          <w:sz w:val="26"/>
          <w:szCs w:val="26"/>
          <w:u w:val="single"/>
        </w:rPr>
        <w:t>26 janvier</w:t>
      </w:r>
      <w:r w:rsidR="002D3CC9" w:rsidRPr="002D3CC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un mail confirmant votre participation à </w:t>
      </w:r>
      <w:r w:rsidR="00886ECF" w:rsidRPr="00886ECF">
        <w:rPr>
          <w:b/>
          <w:bCs/>
          <w:color w:val="1F497D" w:themeColor="text2"/>
          <w:sz w:val="26"/>
          <w:szCs w:val="26"/>
        </w:rPr>
        <w:t>SE202</w:t>
      </w:r>
      <w:r w:rsidR="002D3CC9">
        <w:rPr>
          <w:b/>
          <w:bCs/>
          <w:color w:val="1F497D" w:themeColor="text2"/>
          <w:sz w:val="26"/>
          <w:szCs w:val="26"/>
        </w:rPr>
        <w:t>2</w:t>
      </w:r>
      <w:r w:rsidR="00886ECF" w:rsidRPr="00886ECF">
        <w:rPr>
          <w:b/>
          <w:bCs/>
          <w:color w:val="1F497D" w:themeColor="text2"/>
          <w:sz w:val="26"/>
          <w:szCs w:val="26"/>
        </w:rPr>
        <w:t>AG@gmail.com</w:t>
      </w:r>
    </w:p>
    <w:p w:rsidR="00792ACF" w:rsidRDefault="00792ACF">
      <w:pPr>
        <w:jc w:val="both"/>
        <w:rPr>
          <w:sz w:val="26"/>
          <w:szCs w:val="26"/>
        </w:rPr>
      </w:pPr>
    </w:p>
    <w:p w:rsidR="00792ACF" w:rsidRDefault="00AF4B9B">
      <w:pPr>
        <w:jc w:val="both"/>
        <w:rPr>
          <w:sz w:val="26"/>
          <w:szCs w:val="26"/>
        </w:rPr>
      </w:pPr>
      <w:r>
        <w:rPr>
          <w:sz w:val="26"/>
          <w:szCs w:val="26"/>
        </w:rPr>
        <w:t>Le lien de</w:t>
      </w:r>
      <w:r w:rsidR="008C1D58">
        <w:rPr>
          <w:sz w:val="26"/>
          <w:szCs w:val="26"/>
        </w:rPr>
        <w:t xml:space="preserve"> la visioconférence </w:t>
      </w:r>
      <w:r>
        <w:rPr>
          <w:sz w:val="26"/>
          <w:szCs w:val="26"/>
        </w:rPr>
        <w:t xml:space="preserve">et le lien pour voter en ligne vous </w:t>
      </w:r>
      <w:r w:rsidR="008C1D58">
        <w:rPr>
          <w:sz w:val="26"/>
          <w:szCs w:val="26"/>
        </w:rPr>
        <w:t>ser</w:t>
      </w:r>
      <w:r>
        <w:rPr>
          <w:sz w:val="26"/>
          <w:szCs w:val="26"/>
        </w:rPr>
        <w:t>ont</w:t>
      </w:r>
      <w:r w:rsidR="008C1D58">
        <w:rPr>
          <w:sz w:val="26"/>
          <w:szCs w:val="26"/>
        </w:rPr>
        <w:t xml:space="preserve"> envoyé</w:t>
      </w:r>
      <w:r>
        <w:rPr>
          <w:sz w:val="26"/>
          <w:szCs w:val="26"/>
        </w:rPr>
        <w:t>s</w:t>
      </w:r>
      <w:r w:rsidR="008C1D58">
        <w:rPr>
          <w:sz w:val="26"/>
          <w:szCs w:val="26"/>
        </w:rPr>
        <w:t xml:space="preserve"> sur votre adresse mail avant l’assemblée.</w:t>
      </w:r>
    </w:p>
    <w:p w:rsidR="00792ACF" w:rsidRDefault="00792ACF">
      <w:pPr>
        <w:jc w:val="both"/>
        <w:rPr>
          <w:sz w:val="26"/>
          <w:szCs w:val="26"/>
        </w:rPr>
      </w:pPr>
    </w:p>
    <w:p w:rsidR="00792ACF" w:rsidRDefault="008C1D58">
      <w:pPr>
        <w:spacing w:before="120" w:after="120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Ordre du jour </w:t>
      </w:r>
    </w:p>
    <w:p w:rsidR="00792ACF" w:rsidRDefault="008C1D58">
      <w:pPr>
        <w:numPr>
          <w:ilvl w:val="0"/>
          <w:numId w:val="2"/>
        </w:numPr>
        <w:ind w:left="1560" w:hanging="218"/>
        <w:jc w:val="both"/>
      </w:pPr>
      <w:r>
        <w:rPr>
          <w:b/>
          <w:bCs/>
          <w:sz w:val="26"/>
          <w:szCs w:val="26"/>
        </w:rPr>
        <w:t>Présentation du rapport moral</w:t>
      </w:r>
    </w:p>
    <w:p w:rsidR="00792ACF" w:rsidRDefault="008C1D58">
      <w:pPr>
        <w:numPr>
          <w:ilvl w:val="0"/>
          <w:numId w:val="2"/>
        </w:numPr>
        <w:ind w:left="1560" w:hanging="218"/>
        <w:jc w:val="both"/>
      </w:pPr>
      <w:r>
        <w:rPr>
          <w:b/>
          <w:bCs/>
          <w:sz w:val="26"/>
          <w:szCs w:val="26"/>
        </w:rPr>
        <w:t>Présentation du rapport financier</w:t>
      </w:r>
    </w:p>
    <w:p w:rsidR="00792ACF" w:rsidRDefault="008C1D58">
      <w:pPr>
        <w:numPr>
          <w:ilvl w:val="0"/>
          <w:numId w:val="2"/>
        </w:numPr>
        <w:ind w:left="1560" w:hanging="218"/>
        <w:jc w:val="both"/>
      </w:pPr>
      <w:r>
        <w:rPr>
          <w:b/>
          <w:bCs/>
          <w:sz w:val="26"/>
          <w:szCs w:val="26"/>
        </w:rPr>
        <w:t>Approbation des comptes de l’exercice 20</w:t>
      </w:r>
      <w:r w:rsidR="002D3CC9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/ 202</w:t>
      </w:r>
      <w:r w:rsidR="002D3CC9">
        <w:rPr>
          <w:b/>
          <w:bCs/>
          <w:sz w:val="26"/>
          <w:szCs w:val="26"/>
        </w:rPr>
        <w:t>1</w:t>
      </w:r>
    </w:p>
    <w:p w:rsidR="00792ACF" w:rsidRDefault="008C1D58">
      <w:pPr>
        <w:numPr>
          <w:ilvl w:val="0"/>
          <w:numId w:val="2"/>
        </w:numPr>
        <w:ind w:left="1560" w:hanging="218"/>
        <w:jc w:val="both"/>
      </w:pPr>
      <w:r>
        <w:rPr>
          <w:b/>
          <w:bCs/>
          <w:sz w:val="26"/>
          <w:szCs w:val="26"/>
        </w:rPr>
        <w:t>Election des membres du conseil d’administration</w:t>
      </w:r>
    </w:p>
    <w:p w:rsidR="00792ACF" w:rsidRDefault="008C1D58">
      <w:pPr>
        <w:numPr>
          <w:ilvl w:val="0"/>
          <w:numId w:val="2"/>
        </w:numPr>
        <w:ind w:left="1560" w:hanging="218"/>
        <w:jc w:val="both"/>
      </w:pPr>
      <w:r>
        <w:rPr>
          <w:b/>
          <w:bCs/>
          <w:sz w:val="26"/>
          <w:szCs w:val="26"/>
        </w:rPr>
        <w:t>Projets pour la saison 202</w:t>
      </w:r>
      <w:r w:rsidR="002D3CC9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 / 202</w:t>
      </w:r>
      <w:r w:rsidR="002D3CC9">
        <w:rPr>
          <w:b/>
          <w:bCs/>
          <w:sz w:val="26"/>
          <w:szCs w:val="26"/>
        </w:rPr>
        <w:t>2</w:t>
      </w:r>
    </w:p>
    <w:p w:rsidR="00792ACF" w:rsidRDefault="00792ACF">
      <w:pPr>
        <w:jc w:val="both"/>
        <w:rPr>
          <w:sz w:val="26"/>
          <w:szCs w:val="26"/>
        </w:rPr>
      </w:pPr>
    </w:p>
    <w:p w:rsidR="00792ACF" w:rsidRDefault="00792ACF">
      <w:pPr>
        <w:jc w:val="both"/>
        <w:rPr>
          <w:sz w:val="26"/>
          <w:szCs w:val="26"/>
        </w:rPr>
      </w:pPr>
    </w:p>
    <w:p w:rsidR="00792ACF" w:rsidRDefault="008C1D58">
      <w:pPr>
        <w:jc w:val="both"/>
      </w:pPr>
      <w:r>
        <w:rPr>
          <w:sz w:val="26"/>
          <w:szCs w:val="26"/>
        </w:rPr>
        <w:t xml:space="preserve">Toute personne qui n’est pas disponible à la date de l’AG, peut remplir la </w:t>
      </w:r>
      <w:r w:rsidRPr="002D3CC9">
        <w:rPr>
          <w:b/>
          <w:sz w:val="26"/>
          <w:szCs w:val="26"/>
        </w:rPr>
        <w:t>procuration ci-jointe</w:t>
      </w:r>
      <w:r>
        <w:rPr>
          <w:sz w:val="26"/>
          <w:szCs w:val="26"/>
        </w:rPr>
        <w:t xml:space="preserve"> et l</w:t>
      </w:r>
      <w:r>
        <w:rPr>
          <w:sz w:val="26"/>
          <w:szCs w:val="26"/>
          <w:u w:val="single"/>
        </w:rPr>
        <w:t>’envoyer par mail à : SE202</w:t>
      </w:r>
      <w:r w:rsidR="00F91D19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AG@gmail.com </w:t>
      </w:r>
    </w:p>
    <w:p w:rsidR="00792ACF" w:rsidRDefault="00792ACF">
      <w:pPr>
        <w:jc w:val="both"/>
        <w:rPr>
          <w:sz w:val="26"/>
          <w:szCs w:val="26"/>
        </w:rPr>
      </w:pPr>
    </w:p>
    <w:p w:rsidR="00792ACF" w:rsidRDefault="008C1D58">
      <w:pPr>
        <w:jc w:val="center"/>
      </w:pPr>
      <w:r>
        <w:rPr>
          <w:sz w:val="26"/>
          <w:szCs w:val="26"/>
          <w:u w:val="single"/>
        </w:rPr>
        <w:t>Merci de votre participation à ce moment important pour la vie du club.</w:t>
      </w:r>
    </w:p>
    <w:p w:rsidR="00792ACF" w:rsidRDefault="00792ACF">
      <w:pPr>
        <w:rPr>
          <w:sz w:val="26"/>
          <w:szCs w:val="26"/>
        </w:rPr>
      </w:pPr>
    </w:p>
    <w:p w:rsidR="00792ACF" w:rsidRDefault="00792ACF">
      <w:pPr>
        <w:rPr>
          <w:sz w:val="26"/>
          <w:szCs w:val="26"/>
        </w:rPr>
      </w:pPr>
    </w:p>
    <w:p w:rsidR="00792ACF" w:rsidRDefault="008C1D58">
      <w:pPr>
        <w:jc w:val="right"/>
        <w:rPr>
          <w:sz w:val="26"/>
          <w:szCs w:val="26"/>
        </w:rPr>
      </w:pPr>
      <w:r>
        <w:rPr>
          <w:sz w:val="26"/>
          <w:szCs w:val="26"/>
        </w:rPr>
        <w:t>La présidente de Suresnes Escalade,</w:t>
      </w:r>
    </w:p>
    <w:p w:rsidR="00792ACF" w:rsidRDefault="008C1D58">
      <w:pPr>
        <w:jc w:val="right"/>
        <w:rPr>
          <w:sz w:val="26"/>
          <w:szCs w:val="26"/>
        </w:rPr>
      </w:pPr>
      <w:r>
        <w:rPr>
          <w:sz w:val="26"/>
          <w:szCs w:val="26"/>
        </w:rPr>
        <w:t>May MABRO</w:t>
      </w:r>
    </w:p>
    <w:p w:rsidR="008C1D58" w:rsidRDefault="008C1D58" w:rsidP="008C1D58">
      <w:pPr>
        <w:spacing w:line="240" w:lineRule="auto"/>
      </w:pPr>
    </w:p>
    <w:p w:rsidR="00792ACF" w:rsidRDefault="00792ACF"/>
    <w:p w:rsidR="00792ACF" w:rsidRDefault="00792ACF"/>
    <w:p w:rsidR="008C1D58" w:rsidRDefault="008C1D58"/>
    <w:p w:rsidR="008C1D58" w:rsidRDefault="008C1D58"/>
    <w:p w:rsidR="00792ACF" w:rsidRDefault="00792ACF"/>
    <w:p w:rsidR="00AF4B9B" w:rsidRDefault="00AF4B9B">
      <w:pPr>
        <w:jc w:val="both"/>
        <w:rPr>
          <w:sz w:val="24"/>
          <w:szCs w:val="24"/>
        </w:rPr>
      </w:pPr>
    </w:p>
    <w:p w:rsidR="00792ACF" w:rsidRDefault="008C1D58">
      <w:pPr>
        <w:jc w:val="both"/>
      </w:pPr>
      <w:r>
        <w:rPr>
          <w:sz w:val="24"/>
          <w:szCs w:val="24"/>
        </w:rPr>
        <w:t>Ci-dessous une procuration à compléter par l’adhérent absent avec :</w:t>
      </w:r>
    </w:p>
    <w:p w:rsidR="00792ACF" w:rsidRDefault="008C1D58">
      <w:pPr>
        <w:jc w:val="both"/>
      </w:pPr>
      <w:r>
        <w:rPr>
          <w:sz w:val="24"/>
          <w:szCs w:val="24"/>
        </w:rPr>
        <w:t>- nom et prénom de l’adhérent absent,</w:t>
      </w:r>
    </w:p>
    <w:p w:rsidR="00792ACF" w:rsidRDefault="008C1D58">
      <w:pPr>
        <w:jc w:val="both"/>
      </w:pPr>
      <w:r>
        <w:rPr>
          <w:sz w:val="24"/>
          <w:szCs w:val="24"/>
        </w:rPr>
        <w:t>- nom et prénom du mandataire désigné,</w:t>
      </w:r>
    </w:p>
    <w:p w:rsidR="00792ACF" w:rsidRDefault="008C1D58">
      <w:pPr>
        <w:jc w:val="both"/>
      </w:pPr>
      <w:r>
        <w:rPr>
          <w:sz w:val="24"/>
          <w:szCs w:val="24"/>
        </w:rPr>
        <w:t>- date et signature,</w:t>
      </w:r>
    </w:p>
    <w:p w:rsidR="00792ACF" w:rsidRPr="00076872" w:rsidRDefault="00792ACF">
      <w:pPr>
        <w:jc w:val="both"/>
        <w:rPr>
          <w:sz w:val="12"/>
          <w:szCs w:val="12"/>
        </w:rPr>
      </w:pPr>
    </w:p>
    <w:p w:rsidR="00792ACF" w:rsidRPr="00076872" w:rsidRDefault="008C1D58">
      <w:pPr>
        <w:jc w:val="both"/>
        <w:rPr>
          <w:sz w:val="24"/>
          <w:szCs w:val="24"/>
        </w:rPr>
      </w:pPr>
      <w:proofErr w:type="gramStart"/>
      <w:r w:rsidRPr="00076872">
        <w:rPr>
          <w:b/>
          <w:bCs/>
          <w:sz w:val="24"/>
          <w:szCs w:val="24"/>
          <w:u w:val="single"/>
        </w:rPr>
        <w:t>à</w:t>
      </w:r>
      <w:proofErr w:type="gramEnd"/>
      <w:r w:rsidRPr="00076872">
        <w:rPr>
          <w:b/>
          <w:bCs/>
          <w:sz w:val="24"/>
          <w:szCs w:val="24"/>
          <w:u w:val="single"/>
        </w:rPr>
        <w:t xml:space="preserve"> envoyer au moins 5 jours avant l’assemblée par mail à : SE202</w:t>
      </w:r>
      <w:r w:rsidR="00F91D19" w:rsidRPr="00076872">
        <w:rPr>
          <w:b/>
          <w:bCs/>
          <w:sz w:val="24"/>
          <w:szCs w:val="24"/>
          <w:u w:val="single"/>
        </w:rPr>
        <w:t>2</w:t>
      </w:r>
      <w:r w:rsidRPr="00076872">
        <w:rPr>
          <w:b/>
          <w:bCs/>
          <w:sz w:val="24"/>
          <w:szCs w:val="24"/>
          <w:u w:val="single"/>
        </w:rPr>
        <w:t>AG@gmail.com</w:t>
      </w:r>
    </w:p>
    <w:p w:rsidR="00792ACF" w:rsidRPr="00076872" w:rsidRDefault="00076872">
      <w:pPr>
        <w:jc w:val="both"/>
        <w:rPr>
          <w:b/>
          <w:sz w:val="24"/>
          <w:szCs w:val="24"/>
          <w:u w:val="single"/>
        </w:rPr>
      </w:pPr>
      <w:r w:rsidRPr="00076872">
        <w:rPr>
          <w:b/>
          <w:sz w:val="24"/>
          <w:szCs w:val="24"/>
        </w:rPr>
        <w:t>(</w:t>
      </w:r>
      <w:proofErr w:type="gramStart"/>
      <w:r w:rsidRPr="00076872">
        <w:rPr>
          <w:b/>
          <w:sz w:val="24"/>
          <w:szCs w:val="24"/>
        </w:rPr>
        <w:t>ou</w:t>
      </w:r>
      <w:proofErr w:type="gramEnd"/>
      <w:r w:rsidRPr="00076872">
        <w:rPr>
          <w:b/>
          <w:sz w:val="24"/>
          <w:szCs w:val="24"/>
        </w:rPr>
        <w:t xml:space="preserve"> la déposer dans la boite aux lettres du club).</w:t>
      </w:r>
    </w:p>
    <w:p w:rsidR="00076872" w:rsidRDefault="00076872">
      <w:pPr>
        <w:jc w:val="both"/>
        <w:rPr>
          <w:sz w:val="24"/>
          <w:szCs w:val="24"/>
          <w:u w:val="single"/>
        </w:rPr>
      </w:pPr>
    </w:p>
    <w:p w:rsidR="00792ACF" w:rsidRDefault="008C1D58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Nota</w:t>
      </w:r>
      <w:r>
        <w:rPr>
          <w:sz w:val="24"/>
          <w:szCs w:val="24"/>
        </w:rPr>
        <w:t xml:space="preserve"> : Si vous souhaitez laisser en blanc le nom du mandataire, le pouvoir sera à la disposition du Président ou du membre de l’assemblée que celui-ci aura désigné comme mandataire. </w:t>
      </w:r>
    </w:p>
    <w:p w:rsidR="00792ACF" w:rsidRPr="00076872" w:rsidRDefault="00792ACF">
      <w:pPr>
        <w:jc w:val="both"/>
        <w:rPr>
          <w:sz w:val="24"/>
          <w:szCs w:val="24"/>
        </w:rPr>
      </w:pPr>
    </w:p>
    <w:p w:rsidR="00792ACF" w:rsidRPr="00076872" w:rsidRDefault="008C1D58">
      <w:pPr>
        <w:jc w:val="both"/>
        <w:rPr>
          <w:sz w:val="24"/>
          <w:szCs w:val="24"/>
        </w:rPr>
      </w:pPr>
      <w:r w:rsidRPr="00076872">
        <w:rPr>
          <w:sz w:val="24"/>
          <w:szCs w:val="24"/>
        </w:rPr>
        <w:t>Vous pouvez également copier le texte ci-dessous et nous l’envoyer par mail en texte libre</w:t>
      </w:r>
      <w:r w:rsidR="00076872">
        <w:rPr>
          <w:sz w:val="24"/>
          <w:szCs w:val="24"/>
        </w:rPr>
        <w:t>.</w:t>
      </w:r>
      <w:r w:rsidR="00076872" w:rsidRPr="00076872">
        <w:rPr>
          <w:sz w:val="24"/>
          <w:szCs w:val="24"/>
        </w:rPr>
        <w:t xml:space="preserve"> </w:t>
      </w:r>
      <w:r w:rsidRPr="00076872">
        <w:rPr>
          <w:sz w:val="24"/>
          <w:szCs w:val="24"/>
        </w:rPr>
        <w:t xml:space="preserve"> L’envoi par mail vaudra signature de la procuration.</w:t>
      </w:r>
    </w:p>
    <w:p w:rsidR="00792ACF" w:rsidRDefault="00792ACF">
      <w:pPr>
        <w:jc w:val="both"/>
      </w:pPr>
    </w:p>
    <w:p w:rsidR="00076872" w:rsidRDefault="00076872">
      <w:pPr>
        <w:jc w:val="both"/>
      </w:pPr>
      <w:bookmarkStart w:id="0" w:name="_GoBack"/>
      <w:bookmarkEnd w:id="0"/>
    </w:p>
    <w:p w:rsidR="00792ACF" w:rsidRDefault="00792ACF"/>
    <w:p w:rsidR="00792ACF" w:rsidRDefault="008C1D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b/>
          <w:sz w:val="26"/>
          <w:szCs w:val="26"/>
        </w:rPr>
        <w:t xml:space="preserve">PROCURATION </w:t>
      </w:r>
    </w:p>
    <w:p w:rsidR="008C1D58" w:rsidRDefault="008C1D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POUR L’ASSEMBLEE GENERALE ORDINAIRE</w:t>
      </w:r>
    </w:p>
    <w:p w:rsidR="00792ACF" w:rsidRDefault="008C1D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proofErr w:type="gramStart"/>
      <w:r>
        <w:rPr>
          <w:b/>
          <w:sz w:val="26"/>
          <w:szCs w:val="26"/>
        </w:rPr>
        <w:t>de</w:t>
      </w:r>
      <w:proofErr w:type="gramEnd"/>
      <w:r>
        <w:rPr>
          <w:b/>
          <w:sz w:val="26"/>
          <w:szCs w:val="26"/>
        </w:rPr>
        <w:t xml:space="preserve"> SURESNES ESCALADE pour l’exercice clos au 31/08/202</w:t>
      </w:r>
      <w:r w:rsidR="00F91D19">
        <w:rPr>
          <w:b/>
          <w:sz w:val="26"/>
          <w:szCs w:val="26"/>
        </w:rPr>
        <w:t>1</w:t>
      </w:r>
    </w:p>
    <w:p w:rsidR="00792ACF" w:rsidRDefault="00792AC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6"/>
          <w:szCs w:val="26"/>
        </w:rPr>
      </w:pPr>
    </w:p>
    <w:p w:rsidR="00792ACF" w:rsidRDefault="00792AC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6"/>
          <w:szCs w:val="26"/>
        </w:rPr>
      </w:pPr>
    </w:p>
    <w:p w:rsidR="00792ACF" w:rsidRDefault="008C1D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6"/>
          <w:szCs w:val="26"/>
        </w:rPr>
      </w:pPr>
      <w:r>
        <w:rPr>
          <w:sz w:val="26"/>
          <w:szCs w:val="26"/>
        </w:rPr>
        <w:t>Je soussigné(e) :</w:t>
      </w:r>
    </w:p>
    <w:p w:rsidR="00792ACF" w:rsidRDefault="008C1D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</w:t>
      </w:r>
    </w:p>
    <w:p w:rsidR="00792ACF" w:rsidRDefault="008C1D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6"/>
          <w:szCs w:val="26"/>
        </w:rPr>
      </w:pPr>
      <w:proofErr w:type="gramStart"/>
      <w:r>
        <w:rPr>
          <w:sz w:val="26"/>
          <w:szCs w:val="26"/>
        </w:rPr>
        <w:t>donne</w:t>
      </w:r>
      <w:proofErr w:type="gramEnd"/>
      <w:r>
        <w:rPr>
          <w:sz w:val="26"/>
          <w:szCs w:val="26"/>
        </w:rPr>
        <w:t xml:space="preserve"> pouvoir à : </w:t>
      </w:r>
    </w:p>
    <w:p w:rsidR="00792ACF" w:rsidRDefault="008C1D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</w:t>
      </w:r>
    </w:p>
    <w:p w:rsidR="00792ACF" w:rsidRDefault="008C1D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proofErr w:type="gramStart"/>
      <w:r>
        <w:rPr>
          <w:sz w:val="26"/>
          <w:szCs w:val="26"/>
        </w:rPr>
        <w:t>pour</w:t>
      </w:r>
      <w:proofErr w:type="gramEnd"/>
      <w:r>
        <w:rPr>
          <w:sz w:val="26"/>
          <w:szCs w:val="26"/>
        </w:rPr>
        <w:t xml:space="preserve"> le vote de l’ensemble des résolutions qui seront présentées lors de l’assemblée générale ordinaire du club de Suresnes Escalade, ainsi que pour l’élection des membres du Conseil d’Administration.</w:t>
      </w:r>
    </w:p>
    <w:p w:rsidR="00792ACF" w:rsidRDefault="00792AC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6"/>
          <w:szCs w:val="26"/>
        </w:rPr>
      </w:pPr>
    </w:p>
    <w:p w:rsidR="00792ACF" w:rsidRDefault="008C1D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sz w:val="26"/>
          <w:szCs w:val="26"/>
        </w:rPr>
        <w:t>Date :</w:t>
      </w:r>
      <w:r>
        <w:rPr>
          <w:sz w:val="26"/>
          <w:szCs w:val="26"/>
        </w:rPr>
        <w:tab/>
        <w:t xml:space="preserve"> __ / __ / 202</w:t>
      </w:r>
      <w:r w:rsidR="00F91D19">
        <w:rPr>
          <w:sz w:val="26"/>
          <w:szCs w:val="26"/>
        </w:rPr>
        <w:t>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Signature :</w:t>
      </w:r>
    </w:p>
    <w:p w:rsidR="00792ACF" w:rsidRDefault="00792AC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6"/>
          <w:szCs w:val="26"/>
        </w:rPr>
      </w:pPr>
    </w:p>
    <w:p w:rsidR="00792ACF" w:rsidRDefault="00792AC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6"/>
          <w:szCs w:val="26"/>
        </w:rPr>
      </w:pPr>
    </w:p>
    <w:p w:rsidR="00792ACF" w:rsidRDefault="00792AC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792ACF" w:rsidRDefault="00792AC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792ACF" w:rsidRDefault="00792AC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792ACF" w:rsidRDefault="00792AC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792ACF" w:rsidRDefault="00792ACF"/>
    <w:p w:rsidR="00792ACF" w:rsidRDefault="00792ACF"/>
    <w:sectPr w:rsidR="00792ACF">
      <w:headerReference w:type="default" r:id="rId8"/>
      <w:footerReference w:type="default" r:id="rId9"/>
      <w:pgSz w:w="11906" w:h="16838"/>
      <w:pgMar w:top="1417" w:right="985" w:bottom="1417" w:left="1417" w:header="567" w:footer="567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90E" w:rsidRDefault="00BE290E">
      <w:pPr>
        <w:spacing w:line="240" w:lineRule="auto"/>
      </w:pPr>
      <w:r>
        <w:separator/>
      </w:r>
    </w:p>
  </w:endnote>
  <w:endnote w:type="continuationSeparator" w:id="0">
    <w:p w:rsidR="00BE290E" w:rsidRDefault="00BE29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Pro-Regular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ACF" w:rsidRDefault="008C1D58">
    <w:pPr>
      <w:pStyle w:val="Paragraphestandard"/>
      <w:jc w:val="center"/>
      <w:rPr>
        <w:rFonts w:hint="eastAsia"/>
      </w:rPr>
    </w:pPr>
    <w:r>
      <w:t>Suresnes Escalade - Gymnase du Belvédère - 65 bis rue Gambetta 92150 Suresnes - France</w:t>
    </w:r>
    <w:r>
      <w:br/>
      <w:t>http://suresnes-escalade.fr - contact@suresnes-escalade.fr</w:t>
    </w:r>
  </w:p>
  <w:p w:rsidR="00792ACF" w:rsidRDefault="008C1D58">
    <w:pPr>
      <w:pStyle w:val="Pieddepage"/>
      <w:jc w:val="center"/>
    </w:pPr>
    <w:r>
      <w:t>Association affiliée à la FFME - N° de Siret : 432 939 577 000 24 - Agrément DDJS : 92/S/501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90E" w:rsidRDefault="00BE290E">
      <w:pPr>
        <w:spacing w:line="240" w:lineRule="auto"/>
      </w:pPr>
      <w:r>
        <w:separator/>
      </w:r>
    </w:p>
  </w:footnote>
  <w:footnote w:type="continuationSeparator" w:id="0">
    <w:p w:rsidR="00BE290E" w:rsidRDefault="00BE29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ACF" w:rsidRDefault="008C1D58">
    <w:pPr>
      <w:pStyle w:val="En-tte"/>
      <w:jc w:val="center"/>
    </w:pPr>
    <w:r>
      <w:rPr>
        <w:noProof/>
      </w:rPr>
      <w:drawing>
        <wp:inline distT="0" distB="0" distL="0" distR="0">
          <wp:extent cx="1879600" cy="800100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04382"/>
    <w:multiLevelType w:val="multilevel"/>
    <w:tmpl w:val="166C6C84"/>
    <w:lvl w:ilvl="0">
      <w:start w:val="1"/>
      <w:numFmt w:val="decimal"/>
      <w:pStyle w:val="Titre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BF621E"/>
    <w:multiLevelType w:val="hybridMultilevel"/>
    <w:tmpl w:val="10B8E554"/>
    <w:lvl w:ilvl="0" w:tplc="7952D76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D1023"/>
    <w:multiLevelType w:val="multilevel"/>
    <w:tmpl w:val="7B865B9C"/>
    <w:lvl w:ilvl="0">
      <w:start w:val="1"/>
      <w:numFmt w:val="bullet"/>
      <w:lvlText w:val=""/>
      <w:lvlJc w:val="left"/>
      <w:pPr>
        <w:tabs>
          <w:tab w:val="num" w:pos="1711"/>
        </w:tabs>
        <w:ind w:left="1711" w:hanging="360"/>
      </w:pPr>
      <w:rPr>
        <w:rFonts w:ascii="Symbol" w:hAnsi="Symbol" w:cs="Symbol"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2431"/>
        </w:tabs>
        <w:ind w:left="24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1"/>
        </w:tabs>
        <w:ind w:left="31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71"/>
        </w:tabs>
        <w:ind w:left="38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91"/>
        </w:tabs>
        <w:ind w:left="45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1"/>
        </w:tabs>
        <w:ind w:left="53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51"/>
        </w:tabs>
        <w:ind w:left="67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1"/>
        </w:tabs>
        <w:ind w:left="747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CF"/>
    <w:rsid w:val="00076872"/>
    <w:rsid w:val="00115C6F"/>
    <w:rsid w:val="002D3CC9"/>
    <w:rsid w:val="006A5D88"/>
    <w:rsid w:val="00792ACF"/>
    <w:rsid w:val="00886ECF"/>
    <w:rsid w:val="008C1D58"/>
    <w:rsid w:val="00AF4B9B"/>
    <w:rsid w:val="00BE290E"/>
    <w:rsid w:val="00E95E68"/>
    <w:rsid w:val="00EF5FF8"/>
    <w:rsid w:val="00F90DF8"/>
    <w:rsid w:val="00F91D19"/>
    <w:rsid w:val="00FB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0D083-EB3F-4116-8CE5-9F4DF9E9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3E3"/>
    <w:pPr>
      <w:spacing w:line="276" w:lineRule="auto"/>
    </w:pPr>
    <w:rPr>
      <w:rFonts w:ascii="Arial" w:hAnsi="Arial" w:cs="Arial"/>
      <w:color w:val="00000A"/>
      <w:sz w:val="18"/>
      <w:szCs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373E3"/>
    <w:pPr>
      <w:keepNext/>
      <w:keepLines/>
      <w:numPr>
        <w:numId w:val="1"/>
      </w:numPr>
      <w:spacing w:before="480" w:line="360" w:lineRule="auto"/>
      <w:outlineLvl w:val="0"/>
    </w:pPr>
    <w:rPr>
      <w:rFonts w:eastAsiaTheme="majorEastAsia"/>
      <w:b/>
      <w:bCs/>
      <w:sz w:val="22"/>
      <w:szCs w:val="2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15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C61135"/>
  </w:style>
  <w:style w:type="character" w:customStyle="1" w:styleId="PieddepageCar">
    <w:name w:val="Pied de page Car"/>
    <w:basedOn w:val="Policepardfaut"/>
    <w:link w:val="Pieddepage"/>
    <w:uiPriority w:val="99"/>
    <w:qFormat/>
    <w:rsid w:val="00C61135"/>
  </w:style>
  <w:style w:type="character" w:customStyle="1" w:styleId="TextedebullesCar">
    <w:name w:val="Texte de bulles Car"/>
    <w:link w:val="Textedebulles"/>
    <w:uiPriority w:val="99"/>
    <w:semiHidden/>
    <w:qFormat/>
    <w:rsid w:val="00C61135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qFormat/>
    <w:rsid w:val="006373E3"/>
    <w:rPr>
      <w:rFonts w:ascii="Arial" w:eastAsiaTheme="majorEastAsia" w:hAnsi="Arial" w:cs="Arial"/>
      <w:b/>
      <w:bCs/>
      <w:sz w:val="22"/>
      <w:szCs w:val="22"/>
      <w:u w:val="single"/>
    </w:rPr>
  </w:style>
  <w:style w:type="character" w:customStyle="1" w:styleId="Titre2Car">
    <w:name w:val="Titre 2 Car"/>
    <w:basedOn w:val="Policepardfaut"/>
    <w:link w:val="Titre2"/>
    <w:uiPriority w:val="9"/>
    <w:qFormat/>
    <w:rsid w:val="005315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Symbol"/>
      <w:b/>
      <w:sz w:val="26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  <w:b/>
      <w:sz w:val="26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b/>
      <w:sz w:val="26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b/>
      <w:sz w:val="26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uiPriority w:val="99"/>
    <w:unhideWhenUsed/>
    <w:rsid w:val="00C61135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unhideWhenUsed/>
    <w:rsid w:val="00C61135"/>
    <w:pPr>
      <w:tabs>
        <w:tab w:val="center" w:pos="4703"/>
        <w:tab w:val="right" w:pos="9406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61135"/>
    <w:rPr>
      <w:rFonts w:ascii="Lucida Grande" w:hAnsi="Lucida Grande"/>
    </w:rPr>
  </w:style>
  <w:style w:type="paragraph" w:customStyle="1" w:styleId="Paragraphestandard">
    <w:name w:val="[Paragraphe standard]"/>
    <w:basedOn w:val="Normal"/>
    <w:uiPriority w:val="99"/>
    <w:qFormat/>
    <w:rsid w:val="00BE5832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phedeliste">
    <w:name w:val="List Paragraph"/>
    <w:basedOn w:val="Normal"/>
    <w:uiPriority w:val="34"/>
    <w:qFormat/>
    <w:rsid w:val="00591F9A"/>
    <w:pPr>
      <w:ind w:left="720"/>
      <w:contextualSpacing/>
    </w:pPr>
  </w:style>
  <w:style w:type="table" w:styleId="Grilledutableau">
    <w:name w:val="Table Grid"/>
    <w:basedOn w:val="TableauNormal"/>
    <w:uiPriority w:val="59"/>
    <w:rsid w:val="00A356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6B4D7E-EAFA-41BA-885C-134381EB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UNOFI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Cogan</dc:creator>
  <dc:description/>
  <cp:lastModifiedBy>Eric CHOPLIN</cp:lastModifiedBy>
  <cp:revision>4</cp:revision>
  <cp:lastPrinted>2021-01-21T17:18:00Z</cp:lastPrinted>
  <dcterms:created xsi:type="dcterms:W3CDTF">2022-01-12T12:50:00Z</dcterms:created>
  <dcterms:modified xsi:type="dcterms:W3CDTF">2022-01-14T13:28:00Z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UNOFI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